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4D46AA" w14:textId="13079AFE" w:rsidR="00513648" w:rsidRDefault="00E1440B">
      <w:r>
        <w:t>Asendi skeem maariba Valma küla Reio juures</w:t>
      </w:r>
    </w:p>
    <w:p w14:paraId="7CAE9075" w14:textId="7F3C6167" w:rsidR="00E1440B" w:rsidRDefault="00E1440B">
      <w:r w:rsidRPr="00E1440B">
        <w:drawing>
          <wp:inline distT="0" distB="0" distL="0" distR="0" wp14:anchorId="4A71B2EA" wp14:editId="06E996A6">
            <wp:extent cx="5410200" cy="7553325"/>
            <wp:effectExtent l="0" t="0" r="0" b="9525"/>
            <wp:docPr id="473937701" name="Pilt 1" descr="Pilt, millel on kujutatud tekst, kaart, diagramm, Atlas&#10;&#10;Kirjeldus on genereeritud automaatse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937701" name="Pilt 1" descr="Pilt, millel on kujutatud tekst, kaart, diagramm, Atlas&#10;&#10;Kirjeldus on genereeritud automaatsel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755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144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40B"/>
    <w:rsid w:val="00460D41"/>
    <w:rsid w:val="00513648"/>
    <w:rsid w:val="00CD03B7"/>
    <w:rsid w:val="00E14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8B52E"/>
  <w15:chartTrackingRefBased/>
  <w15:docId w15:val="{6B07AC51-3A88-48CC-B7BF-7CA68F388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noProof/>
      <w:lang w:val="dsb-D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E144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E144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E144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E144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E144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E144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E144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E144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E144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E1440B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dsb-DE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E1440B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dsb-DE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E1440B"/>
    <w:rPr>
      <w:rFonts w:eastAsiaTheme="majorEastAsia" w:cstheme="majorBidi"/>
      <w:noProof/>
      <w:color w:val="0F4761" w:themeColor="accent1" w:themeShade="BF"/>
      <w:sz w:val="28"/>
      <w:szCs w:val="28"/>
      <w:lang w:val="dsb-DE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E1440B"/>
    <w:rPr>
      <w:rFonts w:eastAsiaTheme="majorEastAsia" w:cstheme="majorBidi"/>
      <w:i/>
      <w:iCs/>
      <w:noProof/>
      <w:color w:val="0F4761" w:themeColor="accent1" w:themeShade="BF"/>
      <w:lang w:val="dsb-DE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E1440B"/>
    <w:rPr>
      <w:rFonts w:eastAsiaTheme="majorEastAsia" w:cstheme="majorBidi"/>
      <w:noProof/>
      <w:color w:val="0F4761" w:themeColor="accent1" w:themeShade="BF"/>
      <w:lang w:val="dsb-DE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E1440B"/>
    <w:rPr>
      <w:rFonts w:eastAsiaTheme="majorEastAsia" w:cstheme="majorBidi"/>
      <w:i/>
      <w:iCs/>
      <w:noProof/>
      <w:color w:val="595959" w:themeColor="text1" w:themeTint="A6"/>
      <w:lang w:val="dsb-DE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E1440B"/>
    <w:rPr>
      <w:rFonts w:eastAsiaTheme="majorEastAsia" w:cstheme="majorBidi"/>
      <w:noProof/>
      <w:color w:val="595959" w:themeColor="text1" w:themeTint="A6"/>
      <w:lang w:val="dsb-DE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E1440B"/>
    <w:rPr>
      <w:rFonts w:eastAsiaTheme="majorEastAsia" w:cstheme="majorBidi"/>
      <w:i/>
      <w:iCs/>
      <w:noProof/>
      <w:color w:val="272727" w:themeColor="text1" w:themeTint="D8"/>
      <w:lang w:val="dsb-DE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E1440B"/>
    <w:rPr>
      <w:rFonts w:eastAsiaTheme="majorEastAsia" w:cstheme="majorBidi"/>
      <w:noProof/>
      <w:color w:val="272727" w:themeColor="text1" w:themeTint="D8"/>
      <w:lang w:val="dsb-DE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E144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E1440B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dsb-DE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E144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E1440B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dsb-DE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E144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E1440B"/>
    <w:rPr>
      <w:i/>
      <w:iCs/>
      <w:noProof/>
      <w:color w:val="404040" w:themeColor="text1" w:themeTint="BF"/>
      <w:lang w:val="dsb-DE"/>
    </w:rPr>
  </w:style>
  <w:style w:type="paragraph" w:styleId="Loendilik">
    <w:name w:val="List Paragraph"/>
    <w:basedOn w:val="Normaallaad"/>
    <w:uiPriority w:val="34"/>
    <w:qFormat/>
    <w:rsid w:val="00E1440B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E1440B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E144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E1440B"/>
    <w:rPr>
      <w:i/>
      <w:iCs/>
      <w:noProof/>
      <w:color w:val="0F4761" w:themeColor="accent1" w:themeShade="BF"/>
      <w:lang w:val="dsb-DE"/>
    </w:rPr>
  </w:style>
  <w:style w:type="character" w:styleId="Selgeltmrgatavviide">
    <w:name w:val="Intense Reference"/>
    <w:basedOn w:val="Liguvaikefont"/>
    <w:uiPriority w:val="32"/>
    <w:qFormat/>
    <w:rsid w:val="00E144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Väino Paas</dc:creator>
  <cp:keywords/>
  <dc:description/>
  <cp:lastModifiedBy>Väino Paas</cp:lastModifiedBy>
  <cp:revision>1</cp:revision>
  <dcterms:created xsi:type="dcterms:W3CDTF">2024-06-14T11:22:00Z</dcterms:created>
  <dcterms:modified xsi:type="dcterms:W3CDTF">2024-06-14T11:23:00Z</dcterms:modified>
</cp:coreProperties>
</file>